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A778" w14:textId="77777777" w:rsidR="00063EF6" w:rsidRPr="00312BCD" w:rsidRDefault="00063EF6" w:rsidP="00312BCD">
      <w:pPr>
        <w:jc w:val="center"/>
        <w:rPr>
          <w:sz w:val="36"/>
          <w:szCs w:val="36"/>
          <w:lang w:val="lv-LV"/>
        </w:rPr>
      </w:pPr>
      <w:r w:rsidRPr="00312BCD">
        <w:rPr>
          <w:sz w:val="36"/>
          <w:szCs w:val="36"/>
          <w:lang w:val="lv-LV"/>
        </w:rPr>
        <w:t>Jauno izpildītāju konkursa</w:t>
      </w:r>
    </w:p>
    <w:p w14:paraId="50AE52E0" w14:textId="119382A3" w:rsidR="00063EF6" w:rsidRPr="00312BCD" w:rsidRDefault="00063EF6" w:rsidP="00312BCD">
      <w:pPr>
        <w:jc w:val="center"/>
        <w:rPr>
          <w:b/>
          <w:bCs/>
          <w:sz w:val="36"/>
          <w:szCs w:val="36"/>
          <w:lang w:val="lv-LV"/>
        </w:rPr>
      </w:pPr>
      <w:r w:rsidRPr="00312BCD">
        <w:rPr>
          <w:b/>
          <w:bCs/>
          <w:sz w:val="36"/>
          <w:szCs w:val="36"/>
          <w:lang w:val="lv-LV"/>
        </w:rPr>
        <w:t>„ GAILĒNS</w:t>
      </w:r>
      <w:r w:rsidR="00312BCD">
        <w:rPr>
          <w:b/>
          <w:bCs/>
          <w:sz w:val="36"/>
          <w:szCs w:val="36"/>
          <w:lang w:val="lv-LV"/>
        </w:rPr>
        <w:t xml:space="preserve"> 2023”</w:t>
      </w:r>
    </w:p>
    <w:p w14:paraId="4AAE42A0" w14:textId="77777777" w:rsidR="00063EF6" w:rsidRPr="00312BCD" w:rsidRDefault="00063EF6" w:rsidP="00312BCD">
      <w:pPr>
        <w:jc w:val="center"/>
        <w:rPr>
          <w:sz w:val="28"/>
          <w:szCs w:val="28"/>
          <w:lang w:val="lv-LV"/>
        </w:rPr>
      </w:pPr>
      <w:r w:rsidRPr="00312BCD">
        <w:rPr>
          <w:sz w:val="28"/>
          <w:szCs w:val="28"/>
          <w:lang w:val="lv-LV"/>
        </w:rPr>
        <w:t>nolikums</w:t>
      </w:r>
    </w:p>
    <w:p w14:paraId="1A3ED981" w14:textId="77777777" w:rsidR="00063EF6" w:rsidRPr="00063EF6" w:rsidRDefault="00063EF6" w:rsidP="00063EF6">
      <w:pPr>
        <w:rPr>
          <w:lang w:val="lv-LV"/>
        </w:rPr>
      </w:pPr>
    </w:p>
    <w:p w14:paraId="782AFA7C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 </w:t>
      </w:r>
    </w:p>
    <w:p w14:paraId="23D851F9" w14:textId="2D3FA07C" w:rsidR="00063EF6" w:rsidRPr="00312BCD" w:rsidRDefault="00063EF6" w:rsidP="00063EF6">
      <w:pPr>
        <w:rPr>
          <w:b/>
          <w:bCs/>
          <w:lang w:val="lv-LV"/>
        </w:rPr>
      </w:pPr>
      <w:r w:rsidRPr="00312BCD">
        <w:rPr>
          <w:lang w:val="lv-LV"/>
        </w:rPr>
        <w:t>Laiks</w:t>
      </w:r>
      <w:r w:rsidR="00312BCD">
        <w:rPr>
          <w:lang w:val="lv-LV"/>
        </w:rPr>
        <w:t xml:space="preserve">:          </w:t>
      </w:r>
      <w:r w:rsidRPr="00312BCD">
        <w:rPr>
          <w:b/>
          <w:bCs/>
          <w:lang w:val="lv-LV"/>
        </w:rPr>
        <w:t xml:space="preserve">2023. gada 24. februāris līdz 24.marts </w:t>
      </w:r>
    </w:p>
    <w:p w14:paraId="71B62147" w14:textId="77777777" w:rsidR="00312BCD" w:rsidRDefault="00312BCD" w:rsidP="00312BCD">
      <w:pPr>
        <w:pStyle w:val="ListParagraph"/>
        <w:rPr>
          <w:b/>
          <w:bCs/>
          <w:lang w:val="lv-LV"/>
        </w:rPr>
      </w:pPr>
    </w:p>
    <w:p w14:paraId="206AECC3" w14:textId="71B0BB7D" w:rsidR="0012766B" w:rsidRPr="003F4665" w:rsidRDefault="00312BCD" w:rsidP="0012766B">
      <w:pPr>
        <w:pStyle w:val="ListParagraph"/>
        <w:numPr>
          <w:ilvl w:val="0"/>
          <w:numId w:val="1"/>
        </w:numPr>
        <w:rPr>
          <w:lang w:val="lv-LV"/>
        </w:rPr>
      </w:pPr>
      <w:r w:rsidRPr="003F4665">
        <w:rPr>
          <w:lang w:val="lv-LV"/>
        </w:rPr>
        <w:t>1. a</w:t>
      </w:r>
      <w:r w:rsidR="0012766B" w:rsidRPr="003F4665">
        <w:rPr>
          <w:lang w:val="lv-LV"/>
        </w:rPr>
        <w:t>tlases kārta – 24. februāris</w:t>
      </w:r>
    </w:p>
    <w:p w14:paraId="60125D4B" w14:textId="6BFBE88B" w:rsidR="0012766B" w:rsidRPr="003F4665" w:rsidRDefault="0012766B" w:rsidP="0012766B">
      <w:pPr>
        <w:pStyle w:val="ListParagraph"/>
        <w:numPr>
          <w:ilvl w:val="0"/>
          <w:numId w:val="1"/>
        </w:numPr>
        <w:rPr>
          <w:lang w:val="lv-LV"/>
        </w:rPr>
      </w:pPr>
      <w:r w:rsidRPr="003F4665">
        <w:rPr>
          <w:lang w:val="lv-LV"/>
        </w:rPr>
        <w:t>Pusfināls – 3. marts</w:t>
      </w:r>
    </w:p>
    <w:p w14:paraId="77BA523E" w14:textId="39AD4465" w:rsidR="00312BCD" w:rsidRPr="003F4665" w:rsidRDefault="0012766B" w:rsidP="00312BCD">
      <w:pPr>
        <w:pStyle w:val="ListParagraph"/>
        <w:numPr>
          <w:ilvl w:val="0"/>
          <w:numId w:val="1"/>
        </w:numPr>
        <w:rPr>
          <w:lang w:val="lv-LV"/>
        </w:rPr>
      </w:pPr>
      <w:r w:rsidRPr="003F4665">
        <w:rPr>
          <w:lang w:val="lv-LV"/>
        </w:rPr>
        <w:t>Fināls – 24. marts</w:t>
      </w:r>
    </w:p>
    <w:p w14:paraId="6178B329" w14:textId="77777777" w:rsidR="0012766B" w:rsidRPr="0012766B" w:rsidRDefault="0012766B" w:rsidP="0012766B">
      <w:pPr>
        <w:pStyle w:val="ListParagraph"/>
        <w:rPr>
          <w:lang w:val="lv-LV"/>
        </w:rPr>
      </w:pPr>
    </w:p>
    <w:p w14:paraId="3CCD78BA" w14:textId="40CE3D8B" w:rsidR="00063EF6" w:rsidRPr="00312BCD" w:rsidRDefault="00063EF6" w:rsidP="00063EF6">
      <w:pPr>
        <w:rPr>
          <w:b/>
          <w:bCs/>
          <w:lang w:val="lv-LV"/>
        </w:rPr>
      </w:pPr>
      <w:r w:rsidRPr="00063EF6">
        <w:rPr>
          <w:lang w:val="lv-LV"/>
        </w:rPr>
        <w:t>Norises vieta:</w:t>
      </w:r>
      <w:r w:rsidR="00312BCD">
        <w:rPr>
          <w:lang w:val="lv-LV"/>
        </w:rPr>
        <w:t xml:space="preserve">          </w:t>
      </w:r>
      <w:r w:rsidRPr="00312BCD">
        <w:rPr>
          <w:b/>
          <w:bCs/>
          <w:lang w:val="lv-LV"/>
        </w:rPr>
        <w:t xml:space="preserve">Baložu </w:t>
      </w:r>
      <w:r w:rsidR="0012766B" w:rsidRPr="00312BCD">
        <w:rPr>
          <w:b/>
          <w:bCs/>
          <w:lang w:val="lv-LV"/>
        </w:rPr>
        <w:t>vidusskola</w:t>
      </w:r>
    </w:p>
    <w:p w14:paraId="319D450C" w14:textId="60DBE5BE" w:rsidR="00063EF6" w:rsidRPr="00312BCD" w:rsidRDefault="00063EF6" w:rsidP="00063EF6">
      <w:pPr>
        <w:rPr>
          <w:b/>
          <w:bCs/>
          <w:lang w:val="lv-LV"/>
        </w:rPr>
      </w:pPr>
      <w:r w:rsidRPr="00063EF6">
        <w:rPr>
          <w:lang w:val="lv-LV"/>
        </w:rPr>
        <w:t xml:space="preserve">Organizators: </w:t>
      </w:r>
      <w:r w:rsidR="00312BCD">
        <w:rPr>
          <w:lang w:val="lv-LV"/>
        </w:rPr>
        <w:t xml:space="preserve">         </w:t>
      </w:r>
      <w:r w:rsidR="0012766B" w:rsidRPr="00312BCD">
        <w:rPr>
          <w:b/>
          <w:bCs/>
          <w:lang w:val="lv-LV"/>
        </w:rPr>
        <w:t>Baložu vidusskola</w:t>
      </w:r>
    </w:p>
    <w:p w14:paraId="796EB027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 </w:t>
      </w:r>
    </w:p>
    <w:p w14:paraId="2668BD5C" w14:textId="5B53064F" w:rsidR="00063EF6" w:rsidRDefault="00063EF6" w:rsidP="00063EF6">
      <w:pPr>
        <w:rPr>
          <w:b/>
          <w:bCs/>
          <w:lang w:val="lv-LV"/>
        </w:rPr>
      </w:pPr>
      <w:r w:rsidRPr="00312BCD">
        <w:rPr>
          <w:b/>
          <w:bCs/>
          <w:lang w:val="lv-LV"/>
        </w:rPr>
        <w:t> Mērķis</w:t>
      </w:r>
    </w:p>
    <w:p w14:paraId="1B25EB21" w14:textId="77777777" w:rsidR="00B458FF" w:rsidRPr="00312BCD" w:rsidRDefault="00B458FF" w:rsidP="00063EF6">
      <w:pPr>
        <w:rPr>
          <w:b/>
          <w:bCs/>
          <w:lang w:val="lv-LV"/>
        </w:rPr>
      </w:pPr>
    </w:p>
    <w:p w14:paraId="617A3489" w14:textId="18418BA7" w:rsidR="00063EF6" w:rsidRPr="00312BCD" w:rsidRDefault="00063EF6" w:rsidP="00312BCD">
      <w:pPr>
        <w:pStyle w:val="ListParagraph"/>
        <w:numPr>
          <w:ilvl w:val="0"/>
          <w:numId w:val="6"/>
        </w:numPr>
        <w:rPr>
          <w:lang w:val="lv-LV"/>
        </w:rPr>
      </w:pPr>
      <w:r w:rsidRPr="00312BCD">
        <w:rPr>
          <w:lang w:val="lv-LV"/>
        </w:rPr>
        <w:t xml:space="preserve">Atklāt jaunus un talantīgus, </w:t>
      </w:r>
      <w:proofErr w:type="spellStart"/>
      <w:r w:rsidRPr="00312BCD">
        <w:rPr>
          <w:lang w:val="lv-LV"/>
        </w:rPr>
        <w:t>daudzsološus</w:t>
      </w:r>
      <w:proofErr w:type="spellEnd"/>
      <w:r w:rsidRPr="00312BCD">
        <w:rPr>
          <w:lang w:val="lv-LV"/>
        </w:rPr>
        <w:t xml:space="preserve"> jaunos izpildītājus</w:t>
      </w:r>
      <w:r w:rsidR="0012766B" w:rsidRPr="00312BCD">
        <w:rPr>
          <w:lang w:val="lv-LV"/>
        </w:rPr>
        <w:t xml:space="preserve"> </w:t>
      </w:r>
      <w:r w:rsidRPr="00312BCD">
        <w:rPr>
          <w:lang w:val="lv-LV"/>
        </w:rPr>
        <w:t>veicinot</w:t>
      </w:r>
      <w:r w:rsidR="00312BCD">
        <w:rPr>
          <w:lang w:val="lv-LV"/>
        </w:rPr>
        <w:t xml:space="preserve"> bērnu un jauniešu</w:t>
      </w:r>
      <w:r w:rsidRPr="00312BCD">
        <w:rPr>
          <w:lang w:val="lv-LV"/>
        </w:rPr>
        <w:t xml:space="preserve"> vokālo un māksliniecisko spēju attīstību estrādes žanrā.</w:t>
      </w:r>
    </w:p>
    <w:p w14:paraId="283E4FA7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 </w:t>
      </w:r>
    </w:p>
    <w:p w14:paraId="79827203" w14:textId="18BA1015" w:rsidR="00063EF6" w:rsidRDefault="00063EF6" w:rsidP="00063EF6">
      <w:pPr>
        <w:rPr>
          <w:b/>
          <w:bCs/>
          <w:lang w:val="lv-LV"/>
        </w:rPr>
      </w:pPr>
      <w:r w:rsidRPr="00312BCD">
        <w:rPr>
          <w:b/>
          <w:bCs/>
          <w:lang w:val="lv-LV"/>
        </w:rPr>
        <w:t>Uzdevumi</w:t>
      </w:r>
    </w:p>
    <w:p w14:paraId="3507A6DC" w14:textId="77777777" w:rsidR="00B458FF" w:rsidRPr="00312BCD" w:rsidRDefault="00B458FF" w:rsidP="00063EF6">
      <w:pPr>
        <w:rPr>
          <w:b/>
          <w:bCs/>
          <w:lang w:val="lv-LV"/>
        </w:rPr>
      </w:pPr>
    </w:p>
    <w:p w14:paraId="1C5CCDB6" w14:textId="1F4AD57E" w:rsidR="00063EF6" w:rsidRPr="00312BCD" w:rsidRDefault="00063EF6" w:rsidP="00312BCD">
      <w:pPr>
        <w:pStyle w:val="ListParagraph"/>
        <w:numPr>
          <w:ilvl w:val="0"/>
          <w:numId w:val="5"/>
        </w:numPr>
        <w:rPr>
          <w:lang w:val="lv-LV"/>
        </w:rPr>
      </w:pPr>
      <w:r w:rsidRPr="00312BCD">
        <w:rPr>
          <w:lang w:val="lv-LV"/>
        </w:rPr>
        <w:t>Popularizēt estrādes žanru,</w:t>
      </w:r>
    </w:p>
    <w:p w14:paraId="2F4C72E5" w14:textId="61D5253D" w:rsidR="00063EF6" w:rsidRPr="00312BCD" w:rsidRDefault="00063EF6" w:rsidP="00312BCD">
      <w:pPr>
        <w:pStyle w:val="ListParagraph"/>
        <w:numPr>
          <w:ilvl w:val="0"/>
          <w:numId w:val="5"/>
        </w:numPr>
        <w:rPr>
          <w:lang w:val="lv-LV"/>
        </w:rPr>
      </w:pPr>
      <w:r w:rsidRPr="00312BCD">
        <w:rPr>
          <w:lang w:val="lv-LV"/>
        </w:rPr>
        <w:t>Veicināt pieredzes apmaiņu dziedātāju starpā,</w:t>
      </w:r>
    </w:p>
    <w:p w14:paraId="22E08260" w14:textId="00D01D7E" w:rsidR="00063EF6" w:rsidRPr="00312BCD" w:rsidRDefault="00063EF6" w:rsidP="00312BCD">
      <w:pPr>
        <w:pStyle w:val="ListParagraph"/>
        <w:numPr>
          <w:ilvl w:val="0"/>
          <w:numId w:val="5"/>
        </w:numPr>
        <w:rPr>
          <w:lang w:val="lv-LV"/>
        </w:rPr>
      </w:pPr>
      <w:r w:rsidRPr="00312BCD">
        <w:rPr>
          <w:lang w:val="lv-LV"/>
        </w:rPr>
        <w:t>Sekmēt bērnu un jauniešu māksliniecisko aktivitāšu turpmāko attīstību,</w:t>
      </w:r>
    </w:p>
    <w:p w14:paraId="19F665C8" w14:textId="715E651A" w:rsidR="00063EF6" w:rsidRPr="00312BCD" w:rsidRDefault="00063EF6" w:rsidP="00312BCD">
      <w:pPr>
        <w:pStyle w:val="ListParagraph"/>
        <w:numPr>
          <w:ilvl w:val="0"/>
          <w:numId w:val="5"/>
        </w:numPr>
        <w:rPr>
          <w:lang w:val="lv-LV"/>
        </w:rPr>
      </w:pPr>
      <w:r w:rsidRPr="00312BCD">
        <w:rPr>
          <w:lang w:val="lv-LV"/>
        </w:rPr>
        <w:t>Nodrošināt iespēju vokālistiem parādīt savas prasmes profesionālai žūrijas komisijai,</w:t>
      </w:r>
    </w:p>
    <w:p w14:paraId="1CAB7962" w14:textId="5C855A45" w:rsidR="00063EF6" w:rsidRPr="00063EF6" w:rsidRDefault="00312BCD" w:rsidP="00063EF6">
      <w:pPr>
        <w:rPr>
          <w:lang w:val="lv-LV"/>
        </w:rPr>
      </w:pPr>
      <w:r>
        <w:rPr>
          <w:lang w:val="lv-LV"/>
        </w:rPr>
        <w:t xml:space="preserve">              </w:t>
      </w:r>
      <w:r w:rsidR="00063EF6" w:rsidRPr="00063EF6">
        <w:rPr>
          <w:lang w:val="lv-LV"/>
        </w:rPr>
        <w:t>kā arī konkursa apmeklētājiem</w:t>
      </w:r>
      <w:r w:rsidR="0012766B">
        <w:rPr>
          <w:lang w:val="lv-LV"/>
        </w:rPr>
        <w:t xml:space="preserve">. </w:t>
      </w:r>
    </w:p>
    <w:p w14:paraId="795C6244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 </w:t>
      </w:r>
    </w:p>
    <w:p w14:paraId="6832B759" w14:textId="1E4E28D0" w:rsidR="00063EF6" w:rsidRPr="00B458FF" w:rsidRDefault="00063EF6" w:rsidP="00063EF6">
      <w:pPr>
        <w:rPr>
          <w:b/>
          <w:bCs/>
          <w:lang w:val="lv-LV"/>
        </w:rPr>
      </w:pPr>
      <w:r w:rsidRPr="00B458FF">
        <w:rPr>
          <w:b/>
          <w:bCs/>
          <w:lang w:val="lv-LV"/>
        </w:rPr>
        <w:t>Vecuma grupas solistiem</w:t>
      </w:r>
    </w:p>
    <w:p w14:paraId="74F5B886" w14:textId="77777777" w:rsidR="0012766B" w:rsidRPr="00063EF6" w:rsidRDefault="0012766B" w:rsidP="00063EF6">
      <w:pPr>
        <w:rPr>
          <w:lang w:val="lv-LV"/>
        </w:rPr>
      </w:pPr>
    </w:p>
    <w:p w14:paraId="7CB0B9DB" w14:textId="2AAD8FEA" w:rsidR="00063EF6" w:rsidRPr="00B458FF" w:rsidRDefault="00063EF6" w:rsidP="00B458FF">
      <w:pPr>
        <w:pStyle w:val="ListParagraph"/>
        <w:numPr>
          <w:ilvl w:val="0"/>
          <w:numId w:val="7"/>
        </w:numPr>
        <w:rPr>
          <w:lang w:val="lv-LV"/>
        </w:rPr>
      </w:pPr>
      <w:r w:rsidRPr="00B458FF">
        <w:rPr>
          <w:lang w:val="lv-LV"/>
        </w:rPr>
        <w:t>Jaunākā grupa </w:t>
      </w:r>
      <w:r w:rsidR="0012766B" w:rsidRPr="00B458FF">
        <w:rPr>
          <w:lang w:val="lv-LV"/>
        </w:rPr>
        <w:t>1. – 3. klase</w:t>
      </w:r>
    </w:p>
    <w:p w14:paraId="22D6EF4F" w14:textId="04268AAC" w:rsidR="00063EF6" w:rsidRPr="00B458FF" w:rsidRDefault="00063EF6" w:rsidP="00B458FF">
      <w:pPr>
        <w:pStyle w:val="ListParagraph"/>
        <w:numPr>
          <w:ilvl w:val="0"/>
          <w:numId w:val="7"/>
        </w:numPr>
        <w:rPr>
          <w:lang w:val="lv-LV"/>
        </w:rPr>
      </w:pPr>
      <w:r w:rsidRPr="00B458FF">
        <w:rPr>
          <w:lang w:val="lv-LV"/>
        </w:rPr>
        <w:t>Vidējā grupa </w:t>
      </w:r>
      <w:r w:rsidR="0012766B" w:rsidRPr="00B458FF">
        <w:rPr>
          <w:lang w:val="lv-LV"/>
        </w:rPr>
        <w:t>4. – 7. klase</w:t>
      </w:r>
    </w:p>
    <w:p w14:paraId="2AA78124" w14:textId="5E001A79" w:rsidR="00063EF6" w:rsidRPr="00B458FF" w:rsidRDefault="00063EF6" w:rsidP="00B458FF">
      <w:pPr>
        <w:pStyle w:val="ListParagraph"/>
        <w:numPr>
          <w:ilvl w:val="0"/>
          <w:numId w:val="7"/>
        </w:numPr>
        <w:rPr>
          <w:lang w:val="lv-LV"/>
        </w:rPr>
      </w:pPr>
      <w:r w:rsidRPr="00B458FF">
        <w:rPr>
          <w:lang w:val="lv-LV"/>
        </w:rPr>
        <w:t>Vecākā grupa </w:t>
      </w:r>
      <w:r w:rsidR="0012766B" w:rsidRPr="00B458FF">
        <w:rPr>
          <w:lang w:val="lv-LV"/>
        </w:rPr>
        <w:t>8. – 12. klase</w:t>
      </w:r>
    </w:p>
    <w:p w14:paraId="0CA079BA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 </w:t>
      </w:r>
    </w:p>
    <w:p w14:paraId="036A96E3" w14:textId="77777777" w:rsidR="00063EF6" w:rsidRPr="00B458FF" w:rsidRDefault="00063EF6" w:rsidP="00063EF6">
      <w:pPr>
        <w:rPr>
          <w:b/>
          <w:bCs/>
          <w:lang w:val="lv-LV"/>
        </w:rPr>
      </w:pPr>
      <w:r w:rsidRPr="00B458FF">
        <w:rPr>
          <w:b/>
          <w:bCs/>
          <w:lang w:val="lv-LV"/>
        </w:rPr>
        <w:t>Prasības dalībniekiem</w:t>
      </w:r>
    </w:p>
    <w:p w14:paraId="6C94EC87" w14:textId="77777777" w:rsidR="00B458FF" w:rsidRDefault="00B458FF" w:rsidP="00063EF6">
      <w:pPr>
        <w:rPr>
          <w:lang w:val="lv-LV"/>
        </w:rPr>
      </w:pPr>
    </w:p>
    <w:p w14:paraId="2B2B2C6D" w14:textId="4F016D9A" w:rsidR="00063EF6" w:rsidRPr="00B458FF" w:rsidRDefault="00063EF6" w:rsidP="00B458FF">
      <w:pPr>
        <w:pStyle w:val="ListParagraph"/>
        <w:numPr>
          <w:ilvl w:val="0"/>
          <w:numId w:val="8"/>
        </w:numPr>
        <w:rPr>
          <w:lang w:val="lv-LV"/>
        </w:rPr>
      </w:pPr>
      <w:r w:rsidRPr="00B458FF">
        <w:rPr>
          <w:lang w:val="lv-LV"/>
        </w:rPr>
        <w:t xml:space="preserve">Par konkursa dalībnieku var kļūt  bērni un jaunieši no </w:t>
      </w:r>
      <w:r w:rsidR="00B458FF">
        <w:rPr>
          <w:lang w:val="lv-LV"/>
        </w:rPr>
        <w:t>1. - 12. klasei.</w:t>
      </w:r>
    </w:p>
    <w:p w14:paraId="325420A6" w14:textId="5D6E301E" w:rsidR="00063EF6" w:rsidRDefault="00063EF6" w:rsidP="00B458FF">
      <w:pPr>
        <w:pStyle w:val="ListParagraph"/>
        <w:numPr>
          <w:ilvl w:val="0"/>
          <w:numId w:val="8"/>
        </w:numPr>
        <w:rPr>
          <w:lang w:val="lv-LV"/>
        </w:rPr>
      </w:pPr>
      <w:r w:rsidRPr="00B458FF">
        <w:rPr>
          <w:lang w:val="lv-LV"/>
        </w:rPr>
        <w:t>Konkursā var piedalīties solo izpildītāji</w:t>
      </w:r>
      <w:r w:rsidR="0012766B" w:rsidRPr="00B458FF">
        <w:rPr>
          <w:lang w:val="lv-LV"/>
        </w:rPr>
        <w:t xml:space="preserve">. </w:t>
      </w:r>
    </w:p>
    <w:p w14:paraId="6738E43C" w14:textId="0972C3A4" w:rsidR="003F4665" w:rsidRPr="00B458FF" w:rsidRDefault="003F4665" w:rsidP="00B458FF">
      <w:pPr>
        <w:pStyle w:val="ListParagraph"/>
        <w:numPr>
          <w:ilvl w:val="0"/>
          <w:numId w:val="8"/>
        </w:numPr>
        <w:rPr>
          <w:lang w:val="lv-LV"/>
        </w:rPr>
      </w:pPr>
      <w:r>
        <w:rPr>
          <w:lang w:val="lv-LV"/>
        </w:rPr>
        <w:t>Konkursa laikā izmantot skaņu pastiprinošas ierīces (mikrofons).</w:t>
      </w:r>
    </w:p>
    <w:p w14:paraId="0EF0C78F" w14:textId="77777777" w:rsidR="00063EF6" w:rsidRPr="00063EF6" w:rsidRDefault="00063EF6" w:rsidP="00063EF6">
      <w:pPr>
        <w:rPr>
          <w:lang w:val="lv-LV"/>
        </w:rPr>
      </w:pPr>
    </w:p>
    <w:p w14:paraId="01C8C92B" w14:textId="72A60922" w:rsidR="00063EF6" w:rsidRDefault="00063EF6" w:rsidP="00063EF6">
      <w:pPr>
        <w:rPr>
          <w:b/>
          <w:bCs/>
          <w:lang w:val="lv-LV"/>
        </w:rPr>
      </w:pPr>
      <w:r w:rsidRPr="00B458FF">
        <w:rPr>
          <w:b/>
          <w:bCs/>
          <w:lang w:val="lv-LV"/>
        </w:rPr>
        <w:t>Repertuāra nosacījumi</w:t>
      </w:r>
    </w:p>
    <w:p w14:paraId="66B94C05" w14:textId="77777777" w:rsidR="00B458FF" w:rsidRPr="00B458FF" w:rsidRDefault="00B458FF" w:rsidP="00063EF6">
      <w:pPr>
        <w:rPr>
          <w:b/>
          <w:bCs/>
          <w:lang w:val="lv-LV"/>
        </w:rPr>
      </w:pPr>
    </w:p>
    <w:p w14:paraId="0EDA2FF2" w14:textId="3CFB0D49" w:rsidR="00063EF6" w:rsidRPr="00B458FF" w:rsidRDefault="00063EF6" w:rsidP="00B458FF">
      <w:pPr>
        <w:pStyle w:val="ListParagraph"/>
        <w:numPr>
          <w:ilvl w:val="0"/>
          <w:numId w:val="9"/>
        </w:numPr>
        <w:rPr>
          <w:u w:val="single"/>
          <w:lang w:val="lv-LV"/>
        </w:rPr>
      </w:pPr>
      <w:r w:rsidRPr="00B458FF">
        <w:rPr>
          <w:u w:val="single"/>
          <w:lang w:val="lv-LV"/>
        </w:rPr>
        <w:t>Konkursā dalībnieki piedalās ar vienu dziesmu dzīvajā izpildījumā</w:t>
      </w:r>
      <w:r w:rsidR="0012766B" w:rsidRPr="00B458FF">
        <w:rPr>
          <w:u w:val="single"/>
          <w:lang w:val="lv-LV"/>
        </w:rPr>
        <w:t xml:space="preserve"> ar fonogrammas</w:t>
      </w:r>
      <w:r w:rsidR="009B3CA9">
        <w:rPr>
          <w:u w:val="single"/>
          <w:lang w:val="lv-LV"/>
        </w:rPr>
        <w:t xml:space="preserve"> vai instrumentālo (klavieres, ģitāra u.c.)</w:t>
      </w:r>
      <w:r w:rsidR="0012766B" w:rsidRPr="00B458FF">
        <w:rPr>
          <w:u w:val="single"/>
          <w:lang w:val="lv-LV"/>
        </w:rPr>
        <w:t xml:space="preserve"> pavadījumu</w:t>
      </w:r>
    </w:p>
    <w:p w14:paraId="636E1652" w14:textId="3E33923F" w:rsidR="00063EF6" w:rsidRPr="00B458FF" w:rsidRDefault="00063EF6" w:rsidP="00B458FF">
      <w:pPr>
        <w:pStyle w:val="ListParagraph"/>
        <w:numPr>
          <w:ilvl w:val="0"/>
          <w:numId w:val="9"/>
        </w:numPr>
        <w:rPr>
          <w:lang w:val="lv-LV"/>
        </w:rPr>
      </w:pPr>
      <w:r w:rsidRPr="00B458FF">
        <w:rPr>
          <w:lang w:val="lv-LV"/>
        </w:rPr>
        <w:t>Priekšnesuma garums nedrīkst pārsniegt 3</w:t>
      </w:r>
      <w:r w:rsidR="0012766B" w:rsidRPr="00B458FF">
        <w:rPr>
          <w:lang w:val="lv-LV"/>
        </w:rPr>
        <w:t>:</w:t>
      </w:r>
      <w:r w:rsidRPr="00B458FF">
        <w:rPr>
          <w:lang w:val="lv-LV"/>
        </w:rPr>
        <w:t>30 minūtes</w:t>
      </w:r>
    </w:p>
    <w:p w14:paraId="229A6C3C" w14:textId="77777777" w:rsidR="003F4665" w:rsidRDefault="003F4665" w:rsidP="003F4665">
      <w:pPr>
        <w:pStyle w:val="ListParagraph"/>
        <w:rPr>
          <w:lang w:val="lv-LV"/>
        </w:rPr>
      </w:pPr>
    </w:p>
    <w:p w14:paraId="115B3368" w14:textId="12C820AE" w:rsidR="00063EF6" w:rsidRPr="00B458FF" w:rsidRDefault="00063EF6" w:rsidP="00B458FF">
      <w:pPr>
        <w:pStyle w:val="ListParagraph"/>
        <w:numPr>
          <w:ilvl w:val="0"/>
          <w:numId w:val="9"/>
        </w:numPr>
        <w:rPr>
          <w:lang w:val="lv-LV"/>
        </w:rPr>
      </w:pPr>
      <w:r w:rsidRPr="00B458FF">
        <w:rPr>
          <w:lang w:val="lv-LV"/>
        </w:rPr>
        <w:lastRenderedPageBreak/>
        <w:t>Konkursā dalībnieki izpilda dziesmu pēc brīvas izvēles, kas atbilst izpildītāja vecumam</w:t>
      </w:r>
    </w:p>
    <w:p w14:paraId="72CFE875" w14:textId="11012122" w:rsidR="00063EF6" w:rsidRPr="00063EF6" w:rsidRDefault="00B458FF" w:rsidP="00063EF6">
      <w:pPr>
        <w:rPr>
          <w:lang w:val="lv-LV"/>
        </w:rPr>
      </w:pPr>
      <w:r>
        <w:rPr>
          <w:lang w:val="lv-LV"/>
        </w:rPr>
        <w:t xml:space="preserve">             </w:t>
      </w:r>
      <w:r w:rsidR="00063EF6" w:rsidRPr="00063EF6">
        <w:rPr>
          <w:lang w:val="lv-LV"/>
        </w:rPr>
        <w:t>un vokālajām spējām.</w:t>
      </w:r>
    </w:p>
    <w:p w14:paraId="2D15BBE1" w14:textId="33DB4BC1" w:rsidR="00063EF6" w:rsidRPr="00B458FF" w:rsidRDefault="00063EF6" w:rsidP="00B458FF">
      <w:pPr>
        <w:pStyle w:val="ListParagraph"/>
        <w:numPr>
          <w:ilvl w:val="0"/>
          <w:numId w:val="10"/>
        </w:numPr>
        <w:rPr>
          <w:lang w:val="lv-LV"/>
        </w:rPr>
      </w:pPr>
      <w:r w:rsidRPr="00B458FF">
        <w:rPr>
          <w:lang w:val="lv-LV"/>
        </w:rPr>
        <w:t>Fonogrammā var būt iekļauti fona dziedātāji. Solista vokālā daļa nedrīkst būt</w:t>
      </w:r>
    </w:p>
    <w:p w14:paraId="35D56574" w14:textId="0E141950" w:rsidR="00063EF6" w:rsidRPr="00063EF6" w:rsidRDefault="00B458FF" w:rsidP="00063EF6">
      <w:pPr>
        <w:rPr>
          <w:lang w:val="lv-LV"/>
        </w:rPr>
      </w:pPr>
      <w:r>
        <w:rPr>
          <w:lang w:val="lv-LV"/>
        </w:rPr>
        <w:t xml:space="preserve">             </w:t>
      </w:r>
      <w:r w:rsidR="00063EF6" w:rsidRPr="00063EF6">
        <w:rPr>
          <w:lang w:val="lv-LV"/>
        </w:rPr>
        <w:t>dublēta.</w:t>
      </w:r>
    </w:p>
    <w:p w14:paraId="1D3E08A9" w14:textId="283C9365" w:rsidR="00063EF6" w:rsidRPr="00B458FF" w:rsidRDefault="00063EF6" w:rsidP="00B458FF">
      <w:pPr>
        <w:pStyle w:val="ListParagraph"/>
        <w:numPr>
          <w:ilvl w:val="0"/>
          <w:numId w:val="10"/>
        </w:numPr>
        <w:rPr>
          <w:lang w:val="lv-LV"/>
        </w:rPr>
      </w:pPr>
      <w:r w:rsidRPr="00B458FF">
        <w:rPr>
          <w:lang w:val="lv-LV"/>
        </w:rPr>
        <w:t>Fonogrammas MP3 failu</w:t>
      </w:r>
      <w:r w:rsidR="00312BCD" w:rsidRPr="00B458FF">
        <w:rPr>
          <w:lang w:val="lv-LV"/>
        </w:rPr>
        <w:t xml:space="preserve"> sūtīt uz </w:t>
      </w:r>
      <w:proofErr w:type="spellStart"/>
      <w:r w:rsidR="00312BCD" w:rsidRPr="00B458FF">
        <w:rPr>
          <w:lang w:val="lv-LV"/>
        </w:rPr>
        <w:t>epastu</w:t>
      </w:r>
      <w:proofErr w:type="spellEnd"/>
      <w:r w:rsidR="00312BCD" w:rsidRPr="00B458FF">
        <w:rPr>
          <w:lang w:val="lv-LV"/>
        </w:rPr>
        <w:t xml:space="preserve"> </w:t>
      </w:r>
      <w:hyperlink r:id="rId5" w:history="1">
        <w:r w:rsidR="00312BCD" w:rsidRPr="00B458FF">
          <w:rPr>
            <w:rStyle w:val="Hyperlink"/>
            <w:lang w:val="lv-LV"/>
          </w:rPr>
          <w:t>ieva.janiseva@gmail.com</w:t>
        </w:r>
      </w:hyperlink>
      <w:r w:rsidR="00312BCD" w:rsidRPr="00B458FF">
        <w:rPr>
          <w:lang w:val="lv-LV"/>
        </w:rPr>
        <w:t xml:space="preserve"> līdz 15. februārim.</w:t>
      </w:r>
    </w:p>
    <w:p w14:paraId="6FDEF516" w14:textId="287E79F8" w:rsidR="00063EF6" w:rsidRPr="00B458FF" w:rsidRDefault="00063EF6" w:rsidP="00B458FF">
      <w:pPr>
        <w:pStyle w:val="ListParagraph"/>
        <w:numPr>
          <w:ilvl w:val="0"/>
          <w:numId w:val="10"/>
        </w:numPr>
        <w:rPr>
          <w:lang w:val="lv-LV"/>
        </w:rPr>
      </w:pPr>
      <w:r w:rsidRPr="00B458FF">
        <w:rPr>
          <w:lang w:val="lv-LV"/>
        </w:rPr>
        <w:t>Dalībnieks uzņemas pilnu atbildību par dziesmu tekstu satura atbilstību LR likumos</w:t>
      </w:r>
    </w:p>
    <w:p w14:paraId="576D47F3" w14:textId="4BE17531" w:rsidR="00063EF6" w:rsidRPr="00063EF6" w:rsidRDefault="00B458FF" w:rsidP="00063EF6">
      <w:pPr>
        <w:rPr>
          <w:lang w:val="lv-LV"/>
        </w:rPr>
      </w:pPr>
      <w:r>
        <w:rPr>
          <w:lang w:val="lv-LV"/>
        </w:rPr>
        <w:t xml:space="preserve">             </w:t>
      </w:r>
      <w:r w:rsidR="00063EF6" w:rsidRPr="00063EF6">
        <w:rPr>
          <w:lang w:val="lv-LV"/>
        </w:rPr>
        <w:t>noteiktajām normām (nav atļauta rasu nevienlīdzības sludināšana, aicinājumi uz</w:t>
      </w:r>
    </w:p>
    <w:p w14:paraId="166E11F7" w14:textId="77D630E7" w:rsidR="00063EF6" w:rsidRPr="00063EF6" w:rsidRDefault="00B458FF" w:rsidP="00063EF6">
      <w:pPr>
        <w:rPr>
          <w:lang w:val="lv-LV"/>
        </w:rPr>
      </w:pPr>
      <w:r>
        <w:rPr>
          <w:lang w:val="lv-LV"/>
        </w:rPr>
        <w:t xml:space="preserve">             </w:t>
      </w:r>
      <w:r w:rsidR="00063EF6" w:rsidRPr="00063EF6">
        <w:rPr>
          <w:lang w:val="lv-LV"/>
        </w:rPr>
        <w:t>vardarbību, fašistiskas vai komunistiskas ideoloģijas sludināšana, necenzētu vārdu</w:t>
      </w:r>
    </w:p>
    <w:p w14:paraId="17B3FEA9" w14:textId="1936F60B" w:rsidR="00063EF6" w:rsidRDefault="00B458FF" w:rsidP="00063EF6">
      <w:pPr>
        <w:rPr>
          <w:lang w:val="lv-LV"/>
        </w:rPr>
      </w:pPr>
      <w:r>
        <w:rPr>
          <w:lang w:val="lv-LV"/>
        </w:rPr>
        <w:t xml:space="preserve">             </w:t>
      </w:r>
      <w:r w:rsidR="00063EF6" w:rsidRPr="00063EF6">
        <w:rPr>
          <w:lang w:val="lv-LV"/>
        </w:rPr>
        <w:t>lietošana).</w:t>
      </w:r>
    </w:p>
    <w:p w14:paraId="6C89B8F8" w14:textId="6554A53E" w:rsidR="003F4665" w:rsidRPr="003F4665" w:rsidRDefault="003F4665" w:rsidP="003F4665">
      <w:pPr>
        <w:pStyle w:val="ListParagraph"/>
        <w:numPr>
          <w:ilvl w:val="0"/>
          <w:numId w:val="15"/>
        </w:numPr>
        <w:rPr>
          <w:lang w:val="lv-LV"/>
        </w:rPr>
      </w:pPr>
      <w:r>
        <w:rPr>
          <w:lang w:val="lv-LV"/>
        </w:rPr>
        <w:t xml:space="preserve">Dziesma nedrīkst tikt izpildīta krievu valodā. </w:t>
      </w:r>
    </w:p>
    <w:p w14:paraId="6F3D4945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 </w:t>
      </w:r>
    </w:p>
    <w:p w14:paraId="1D30DEE5" w14:textId="2F8F0E22" w:rsidR="00063EF6" w:rsidRDefault="00063EF6" w:rsidP="00063EF6">
      <w:pPr>
        <w:rPr>
          <w:b/>
          <w:bCs/>
          <w:lang w:val="lv-LV"/>
        </w:rPr>
      </w:pPr>
      <w:r w:rsidRPr="00B458FF">
        <w:rPr>
          <w:b/>
          <w:bCs/>
          <w:lang w:val="lv-LV"/>
        </w:rPr>
        <w:t>Vērtēšana un apbalvošana</w:t>
      </w:r>
    </w:p>
    <w:p w14:paraId="1E1DFB4E" w14:textId="77777777" w:rsidR="00B458FF" w:rsidRPr="00B458FF" w:rsidRDefault="00B458FF" w:rsidP="00063EF6">
      <w:pPr>
        <w:rPr>
          <w:b/>
          <w:bCs/>
          <w:lang w:val="lv-LV"/>
        </w:rPr>
      </w:pPr>
    </w:p>
    <w:p w14:paraId="76E3B05C" w14:textId="21B50328" w:rsidR="00063EF6" w:rsidRPr="00B458FF" w:rsidRDefault="00063EF6" w:rsidP="00B458FF">
      <w:pPr>
        <w:pStyle w:val="ListParagraph"/>
        <w:numPr>
          <w:ilvl w:val="0"/>
          <w:numId w:val="11"/>
        </w:numPr>
        <w:rPr>
          <w:lang w:val="lv-LV"/>
        </w:rPr>
      </w:pPr>
      <w:r w:rsidRPr="00B458FF">
        <w:rPr>
          <w:lang w:val="lv-LV"/>
        </w:rPr>
        <w:t>Dalībniekus vērtē profesionāla, kompetenta</w:t>
      </w:r>
      <w:r w:rsidR="00312BCD" w:rsidRPr="00B458FF">
        <w:rPr>
          <w:lang w:val="lv-LV"/>
        </w:rPr>
        <w:t xml:space="preserve"> un neatkarīga</w:t>
      </w:r>
      <w:r w:rsidRPr="00B458FF">
        <w:rPr>
          <w:lang w:val="lv-LV"/>
        </w:rPr>
        <w:t xml:space="preserve"> žūrija </w:t>
      </w:r>
      <w:r w:rsidR="00312BCD" w:rsidRPr="00B458FF">
        <w:rPr>
          <w:lang w:val="lv-LV"/>
        </w:rPr>
        <w:t>trīs</w:t>
      </w:r>
      <w:r w:rsidRPr="00B458FF">
        <w:rPr>
          <w:lang w:val="lv-LV"/>
        </w:rPr>
        <w:t xml:space="preserve"> cilvēku sastāvā.</w:t>
      </w:r>
    </w:p>
    <w:p w14:paraId="17F1A9F8" w14:textId="43AD0C72" w:rsidR="00063EF6" w:rsidRPr="00B458FF" w:rsidRDefault="00063EF6" w:rsidP="00B458FF">
      <w:pPr>
        <w:pStyle w:val="ListParagraph"/>
        <w:numPr>
          <w:ilvl w:val="0"/>
          <w:numId w:val="11"/>
        </w:numPr>
        <w:rPr>
          <w:lang w:val="lv-LV"/>
        </w:rPr>
      </w:pPr>
      <w:r w:rsidRPr="00B458FF">
        <w:rPr>
          <w:lang w:val="lv-LV"/>
        </w:rPr>
        <w:t>Žūrijas komisijas locekļu vērtējums pēc punktu sistēmas netiek atklāts, vērtēšana</w:t>
      </w:r>
    </w:p>
    <w:p w14:paraId="2D123BFA" w14:textId="26E606DA" w:rsidR="00063EF6" w:rsidRPr="00063EF6" w:rsidRDefault="00B458FF" w:rsidP="00063EF6">
      <w:pPr>
        <w:rPr>
          <w:lang w:val="lv-LV"/>
        </w:rPr>
      </w:pPr>
      <w:r>
        <w:rPr>
          <w:lang w:val="lv-LV"/>
        </w:rPr>
        <w:t xml:space="preserve">             </w:t>
      </w:r>
      <w:r w:rsidR="00063EF6" w:rsidRPr="00063EF6">
        <w:rPr>
          <w:lang w:val="lv-LV"/>
        </w:rPr>
        <w:t>notiek aizklāti.</w:t>
      </w:r>
    </w:p>
    <w:p w14:paraId="2F93B818" w14:textId="0E92C92B" w:rsidR="00063EF6" w:rsidRPr="00B458FF" w:rsidRDefault="00063EF6" w:rsidP="00B458FF">
      <w:pPr>
        <w:pStyle w:val="ListParagraph"/>
        <w:numPr>
          <w:ilvl w:val="0"/>
          <w:numId w:val="12"/>
        </w:numPr>
        <w:rPr>
          <w:lang w:val="lv-LV"/>
        </w:rPr>
      </w:pPr>
      <w:r w:rsidRPr="00B458FF">
        <w:rPr>
          <w:lang w:val="lv-LV"/>
        </w:rPr>
        <w:t>Dalībnieki tiek vērtēti vecuma grupās.</w:t>
      </w:r>
    </w:p>
    <w:p w14:paraId="510A3521" w14:textId="411C87DE" w:rsidR="00063EF6" w:rsidRDefault="00063EF6" w:rsidP="00B458FF">
      <w:pPr>
        <w:pStyle w:val="ListParagraph"/>
        <w:numPr>
          <w:ilvl w:val="0"/>
          <w:numId w:val="12"/>
        </w:numPr>
        <w:rPr>
          <w:lang w:val="lv-LV"/>
        </w:rPr>
      </w:pPr>
      <w:r w:rsidRPr="00B458FF">
        <w:rPr>
          <w:lang w:val="lv-LV"/>
        </w:rPr>
        <w:t>Katrā vecuma grupā tiek paziņoti pirmo trīs vietu ieguvēji</w:t>
      </w:r>
      <w:r w:rsidR="003F4665">
        <w:rPr>
          <w:lang w:val="lv-LV"/>
        </w:rPr>
        <w:t xml:space="preserve">. </w:t>
      </w:r>
    </w:p>
    <w:p w14:paraId="5EFBE610" w14:textId="2B3FA2DF" w:rsidR="00B458FF" w:rsidRPr="00B458FF" w:rsidRDefault="00B458FF" w:rsidP="00B458FF">
      <w:pPr>
        <w:pStyle w:val="ListParagraph"/>
        <w:numPr>
          <w:ilvl w:val="0"/>
          <w:numId w:val="12"/>
        </w:numPr>
        <w:rPr>
          <w:lang w:val="lv-LV"/>
        </w:rPr>
      </w:pPr>
      <w:r>
        <w:rPr>
          <w:lang w:val="lv-LV"/>
        </w:rPr>
        <w:t>Tiek apbalvots viens solists</w:t>
      </w:r>
      <w:r w:rsidR="003F4665">
        <w:rPr>
          <w:lang w:val="lv-LV"/>
        </w:rPr>
        <w:t>,</w:t>
      </w:r>
      <w:r>
        <w:rPr>
          <w:lang w:val="lv-LV"/>
        </w:rPr>
        <w:t xml:space="preserve"> kurš iegūs GRAND PRIX</w:t>
      </w:r>
      <w:r w:rsidR="003F4665">
        <w:rPr>
          <w:lang w:val="lv-LV"/>
        </w:rPr>
        <w:t>.</w:t>
      </w:r>
    </w:p>
    <w:p w14:paraId="0FA5069D" w14:textId="311231A3" w:rsidR="00063EF6" w:rsidRPr="00B458FF" w:rsidRDefault="00063EF6" w:rsidP="00B458FF">
      <w:pPr>
        <w:pStyle w:val="ListParagraph"/>
        <w:numPr>
          <w:ilvl w:val="0"/>
          <w:numId w:val="12"/>
        </w:numPr>
        <w:rPr>
          <w:lang w:val="lv-LV"/>
        </w:rPr>
      </w:pPr>
      <w:r w:rsidRPr="00B458FF">
        <w:rPr>
          <w:lang w:val="lv-LV"/>
        </w:rPr>
        <w:t>Katrā vecuma grupā tiek pasniegtas veicināšanas balvas.</w:t>
      </w:r>
    </w:p>
    <w:p w14:paraId="48FB5D6C" w14:textId="29DFF4B8" w:rsidR="00063EF6" w:rsidRPr="00B458FF" w:rsidRDefault="00063EF6" w:rsidP="00B458FF">
      <w:pPr>
        <w:pStyle w:val="ListParagraph"/>
        <w:numPr>
          <w:ilvl w:val="0"/>
          <w:numId w:val="12"/>
        </w:numPr>
        <w:rPr>
          <w:lang w:val="lv-LV"/>
        </w:rPr>
      </w:pPr>
      <w:r w:rsidRPr="00B458FF">
        <w:rPr>
          <w:lang w:val="lv-LV"/>
        </w:rPr>
        <w:t>Katrā vecuma grupā tiek pasniegtas specbalvas.</w:t>
      </w:r>
    </w:p>
    <w:p w14:paraId="6E3BCE66" w14:textId="52AA9536" w:rsidR="00063EF6" w:rsidRPr="00B458FF" w:rsidRDefault="00063EF6" w:rsidP="00B458FF">
      <w:pPr>
        <w:pStyle w:val="ListParagraph"/>
        <w:numPr>
          <w:ilvl w:val="0"/>
          <w:numId w:val="12"/>
        </w:numPr>
        <w:rPr>
          <w:lang w:val="lv-LV"/>
        </w:rPr>
      </w:pPr>
      <w:r w:rsidRPr="00B458FF">
        <w:rPr>
          <w:lang w:val="lv-LV"/>
        </w:rPr>
        <w:t>Rezultāti tiek paziņoti pēc katras vecuma grupas visu dalībnieku uzstāšanās.</w:t>
      </w:r>
    </w:p>
    <w:p w14:paraId="076A1AEA" w14:textId="1350B17D" w:rsidR="00063EF6" w:rsidRPr="00B458FF" w:rsidRDefault="00063EF6" w:rsidP="00B458FF">
      <w:pPr>
        <w:pStyle w:val="ListParagraph"/>
        <w:numPr>
          <w:ilvl w:val="0"/>
          <w:numId w:val="12"/>
        </w:numPr>
        <w:rPr>
          <w:lang w:val="lv-LV"/>
        </w:rPr>
      </w:pPr>
      <w:r w:rsidRPr="00B458FF">
        <w:rPr>
          <w:lang w:val="lv-LV"/>
        </w:rPr>
        <w:t>Visi konkursanti saņem dalības apliecinājumus un piemiņas balvas.</w:t>
      </w:r>
    </w:p>
    <w:p w14:paraId="6E0DA604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 </w:t>
      </w:r>
    </w:p>
    <w:p w14:paraId="1CA6E662" w14:textId="77777777" w:rsidR="00063EF6" w:rsidRPr="00B458FF" w:rsidRDefault="00063EF6" w:rsidP="00063EF6">
      <w:pPr>
        <w:rPr>
          <w:b/>
          <w:bCs/>
          <w:lang w:val="lv-LV"/>
        </w:rPr>
      </w:pPr>
      <w:r w:rsidRPr="00B458FF">
        <w:rPr>
          <w:b/>
          <w:bCs/>
          <w:lang w:val="lv-LV"/>
        </w:rPr>
        <w:t>Vērtēšanas kritēriji</w:t>
      </w:r>
    </w:p>
    <w:p w14:paraId="69E0FC8F" w14:textId="77777777" w:rsidR="00B458FF" w:rsidRDefault="00B458FF" w:rsidP="00063EF6">
      <w:pPr>
        <w:rPr>
          <w:lang w:val="lv-LV"/>
        </w:rPr>
      </w:pPr>
    </w:p>
    <w:p w14:paraId="49E10C0D" w14:textId="5A7587A0" w:rsidR="00063EF6" w:rsidRPr="00B458FF" w:rsidRDefault="00063EF6" w:rsidP="00B458FF">
      <w:pPr>
        <w:pStyle w:val="ListParagraph"/>
        <w:numPr>
          <w:ilvl w:val="0"/>
          <w:numId w:val="13"/>
        </w:numPr>
        <w:rPr>
          <w:lang w:val="lv-LV"/>
        </w:rPr>
      </w:pPr>
      <w:r w:rsidRPr="00B458FF">
        <w:rPr>
          <w:lang w:val="lv-LV"/>
        </w:rPr>
        <w:t>Repertuāra izvēle atbilstoši vecuma grupai.</w:t>
      </w:r>
    </w:p>
    <w:p w14:paraId="59982F61" w14:textId="11F410BB" w:rsidR="00063EF6" w:rsidRPr="00B458FF" w:rsidRDefault="00063EF6" w:rsidP="00B458FF">
      <w:pPr>
        <w:pStyle w:val="ListParagraph"/>
        <w:numPr>
          <w:ilvl w:val="0"/>
          <w:numId w:val="13"/>
        </w:numPr>
        <w:rPr>
          <w:lang w:val="lv-LV"/>
        </w:rPr>
      </w:pPr>
      <w:r w:rsidRPr="00B458FF">
        <w:rPr>
          <w:lang w:val="lv-LV"/>
        </w:rPr>
        <w:t>Skatuviskais sniegums.</w:t>
      </w:r>
    </w:p>
    <w:p w14:paraId="3E5E8237" w14:textId="6EC1336E" w:rsidR="00063EF6" w:rsidRPr="00B458FF" w:rsidRDefault="00063EF6" w:rsidP="00B458FF">
      <w:pPr>
        <w:pStyle w:val="ListParagraph"/>
        <w:numPr>
          <w:ilvl w:val="0"/>
          <w:numId w:val="13"/>
        </w:numPr>
        <w:rPr>
          <w:lang w:val="lv-LV"/>
        </w:rPr>
      </w:pPr>
      <w:r w:rsidRPr="00B458FF">
        <w:rPr>
          <w:lang w:val="lv-LV"/>
        </w:rPr>
        <w:t>Priekšnesuma mākslinieciskā kvalitāte.</w:t>
      </w:r>
    </w:p>
    <w:p w14:paraId="4AB659FD" w14:textId="6B9DF58C" w:rsidR="00063EF6" w:rsidRPr="00B458FF" w:rsidRDefault="00063EF6" w:rsidP="00B458FF">
      <w:pPr>
        <w:pStyle w:val="ListParagraph"/>
        <w:numPr>
          <w:ilvl w:val="0"/>
          <w:numId w:val="13"/>
        </w:numPr>
        <w:rPr>
          <w:lang w:val="lv-LV"/>
        </w:rPr>
      </w:pPr>
      <w:r w:rsidRPr="00B458FF">
        <w:rPr>
          <w:lang w:val="lv-LV"/>
        </w:rPr>
        <w:t>Tehniskais izpildījums.</w:t>
      </w:r>
    </w:p>
    <w:p w14:paraId="50A708DD" w14:textId="459F1526" w:rsidR="00063EF6" w:rsidRPr="00B458FF" w:rsidRDefault="00063EF6" w:rsidP="00B458FF">
      <w:pPr>
        <w:pStyle w:val="ListParagraph"/>
        <w:numPr>
          <w:ilvl w:val="0"/>
          <w:numId w:val="13"/>
        </w:numPr>
        <w:rPr>
          <w:lang w:val="lv-LV"/>
        </w:rPr>
      </w:pPr>
      <w:r w:rsidRPr="00B458FF">
        <w:rPr>
          <w:lang w:val="lv-LV"/>
        </w:rPr>
        <w:t>Skatuves tēls.</w:t>
      </w:r>
    </w:p>
    <w:p w14:paraId="6B3D0ACD" w14:textId="77777777" w:rsidR="00063EF6" w:rsidRPr="00063EF6" w:rsidRDefault="00063EF6" w:rsidP="00063EF6">
      <w:pPr>
        <w:rPr>
          <w:lang w:val="lv-LV"/>
        </w:rPr>
      </w:pPr>
    </w:p>
    <w:p w14:paraId="1FD44C5E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 </w:t>
      </w:r>
    </w:p>
    <w:p w14:paraId="2E826939" w14:textId="3B349448" w:rsidR="00063EF6" w:rsidRDefault="00063EF6" w:rsidP="00063EF6">
      <w:pPr>
        <w:rPr>
          <w:b/>
          <w:bCs/>
          <w:lang w:val="lv-LV"/>
        </w:rPr>
      </w:pPr>
      <w:r w:rsidRPr="003F4665">
        <w:rPr>
          <w:b/>
          <w:bCs/>
          <w:lang w:val="lv-LV"/>
        </w:rPr>
        <w:t>Pieteikšanās kārtība</w:t>
      </w:r>
    </w:p>
    <w:p w14:paraId="6B2960F3" w14:textId="77777777" w:rsidR="003F4665" w:rsidRPr="003F4665" w:rsidRDefault="003F4665" w:rsidP="00063EF6">
      <w:pPr>
        <w:rPr>
          <w:b/>
          <w:bCs/>
          <w:lang w:val="lv-LV"/>
        </w:rPr>
      </w:pPr>
    </w:p>
    <w:p w14:paraId="5C0B7696" w14:textId="1F84955E" w:rsidR="00063EF6" w:rsidRPr="003F4665" w:rsidRDefault="00063EF6" w:rsidP="003F4665">
      <w:pPr>
        <w:pStyle w:val="ListParagraph"/>
        <w:numPr>
          <w:ilvl w:val="0"/>
          <w:numId w:val="14"/>
        </w:numPr>
        <w:rPr>
          <w:lang w:val="lv-LV"/>
        </w:rPr>
      </w:pPr>
      <w:r w:rsidRPr="003F4665">
        <w:rPr>
          <w:lang w:val="lv-LV"/>
        </w:rPr>
        <w:t>Lai pieteiktos jauno izpildītāju konkursam „</w:t>
      </w:r>
      <w:r w:rsidR="00312BCD" w:rsidRPr="003F4665">
        <w:rPr>
          <w:lang w:val="lv-LV"/>
        </w:rPr>
        <w:t>Gailēns</w:t>
      </w:r>
      <w:r w:rsidRPr="003F4665">
        <w:rPr>
          <w:lang w:val="lv-LV"/>
        </w:rPr>
        <w:t>”, jāaizpilda noteikta</w:t>
      </w:r>
    </w:p>
    <w:p w14:paraId="7F4D4174" w14:textId="5F97B33C" w:rsidR="00063EF6" w:rsidRPr="00063EF6" w:rsidRDefault="003F4665" w:rsidP="00312BCD">
      <w:pPr>
        <w:rPr>
          <w:lang w:val="lv-LV"/>
        </w:rPr>
      </w:pPr>
      <w:r>
        <w:rPr>
          <w:lang w:val="lv-LV"/>
        </w:rPr>
        <w:t xml:space="preserve">             </w:t>
      </w:r>
      <w:r w:rsidR="00063EF6" w:rsidRPr="00063EF6">
        <w:rPr>
          <w:lang w:val="lv-LV"/>
        </w:rPr>
        <w:t xml:space="preserve">parauga pieteikuma anketa. Pieteikuma anketa atrodama </w:t>
      </w:r>
      <w:r w:rsidR="00312BCD">
        <w:rPr>
          <w:lang w:val="lv-LV"/>
        </w:rPr>
        <w:t>pielikumā</w:t>
      </w:r>
    </w:p>
    <w:p w14:paraId="51D50809" w14:textId="5E6AB8C9" w:rsidR="00063EF6" w:rsidRPr="003F4665" w:rsidRDefault="00063EF6" w:rsidP="003F4665">
      <w:pPr>
        <w:pStyle w:val="ListParagraph"/>
        <w:numPr>
          <w:ilvl w:val="0"/>
          <w:numId w:val="14"/>
        </w:numPr>
        <w:rPr>
          <w:lang w:val="lv-LV"/>
        </w:rPr>
      </w:pPr>
      <w:r w:rsidRPr="003F4665">
        <w:rPr>
          <w:lang w:val="lv-LV"/>
        </w:rPr>
        <w:t>Pieteikuma anketas tiek pieņemtas līdz 15.02.2023 (ieskaitot)</w:t>
      </w:r>
      <w:r w:rsidR="003F4665">
        <w:rPr>
          <w:lang w:val="lv-LV"/>
        </w:rPr>
        <w:t xml:space="preserve"> klātienē nododot aizpildītu anketu Ievai </w:t>
      </w:r>
      <w:proofErr w:type="spellStart"/>
      <w:r w:rsidR="003F4665">
        <w:rPr>
          <w:lang w:val="lv-LV"/>
        </w:rPr>
        <w:t>Janiševai</w:t>
      </w:r>
      <w:proofErr w:type="spellEnd"/>
      <w:r w:rsidR="003F4665">
        <w:rPr>
          <w:lang w:val="lv-LV"/>
        </w:rPr>
        <w:t xml:space="preserve"> vai sūtot uz </w:t>
      </w:r>
      <w:proofErr w:type="spellStart"/>
      <w:r w:rsidR="003F4665">
        <w:rPr>
          <w:lang w:val="lv-LV"/>
        </w:rPr>
        <w:t>epastu</w:t>
      </w:r>
      <w:proofErr w:type="spellEnd"/>
      <w:r w:rsidR="003F4665">
        <w:rPr>
          <w:lang w:val="lv-LV"/>
        </w:rPr>
        <w:t xml:space="preserve"> </w:t>
      </w:r>
      <w:hyperlink r:id="rId6" w:history="1">
        <w:r w:rsidR="003F4665" w:rsidRPr="003B1B58">
          <w:rPr>
            <w:rStyle w:val="Hyperlink"/>
            <w:lang w:val="lv-LV"/>
          </w:rPr>
          <w:t>ieva.janiseva@gmail.com</w:t>
        </w:r>
      </w:hyperlink>
      <w:r w:rsidR="003F4665">
        <w:rPr>
          <w:lang w:val="lv-LV"/>
        </w:rPr>
        <w:t xml:space="preserve"> </w:t>
      </w:r>
    </w:p>
    <w:p w14:paraId="74A215B6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 </w:t>
      </w:r>
    </w:p>
    <w:p w14:paraId="0949EB72" w14:textId="77777777" w:rsidR="00063EF6" w:rsidRPr="00063EF6" w:rsidRDefault="00063EF6" w:rsidP="00063EF6">
      <w:pPr>
        <w:rPr>
          <w:lang w:val="lv-LV"/>
        </w:rPr>
      </w:pPr>
    </w:p>
    <w:p w14:paraId="73DA3A78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Konkursa organizatoriem ir tiesības nepieciešamības gadījumā izmainīt šajā nolikumā</w:t>
      </w:r>
    </w:p>
    <w:p w14:paraId="1602076E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noteiktos konkursa noteikumus un prasības kā arī veikt citas izmaiņas, par to paziņojot</w:t>
      </w:r>
    </w:p>
    <w:p w14:paraId="66E3C7EC" w14:textId="3CFBEC84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 xml:space="preserve">konkursa </w:t>
      </w:r>
      <w:r w:rsidR="003F4665">
        <w:rPr>
          <w:lang w:val="lv-LV"/>
        </w:rPr>
        <w:t>dalībniekiem līdz 23.02.2023</w:t>
      </w:r>
    </w:p>
    <w:p w14:paraId="4B799515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Dalībnieki par konkursa norises kārtību un uzstāšanās laikiem tiks informēti elektroniski līdz</w:t>
      </w:r>
    </w:p>
    <w:p w14:paraId="12591322" w14:textId="29A6BF73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t>2</w:t>
      </w:r>
      <w:r w:rsidR="00312BCD">
        <w:rPr>
          <w:lang w:val="lv-LV"/>
        </w:rPr>
        <w:t>3</w:t>
      </w:r>
      <w:r w:rsidRPr="00063EF6">
        <w:rPr>
          <w:lang w:val="lv-LV"/>
        </w:rPr>
        <w:t>.02.2023.</w:t>
      </w:r>
    </w:p>
    <w:p w14:paraId="7E3FC448" w14:textId="77777777" w:rsidR="00063EF6" w:rsidRPr="00063EF6" w:rsidRDefault="00063EF6" w:rsidP="00063EF6">
      <w:pPr>
        <w:rPr>
          <w:lang w:val="lv-LV"/>
        </w:rPr>
      </w:pPr>
      <w:r w:rsidRPr="00063EF6">
        <w:rPr>
          <w:lang w:val="lv-LV"/>
        </w:rPr>
        <w:lastRenderedPageBreak/>
        <w:t> </w:t>
      </w:r>
    </w:p>
    <w:p w14:paraId="306F65C3" w14:textId="4A05D94D" w:rsidR="002D1B72" w:rsidRPr="00063EF6" w:rsidRDefault="003F4665" w:rsidP="00063EF6">
      <w:pPr>
        <w:rPr>
          <w:lang w:val="lv-LV"/>
        </w:rPr>
      </w:pPr>
      <w:r>
        <w:rPr>
          <w:lang w:val="lv-LV"/>
        </w:rPr>
        <w:t xml:space="preserve">Organizatora kontakti: </w:t>
      </w:r>
      <w:hyperlink r:id="rId7" w:history="1">
        <w:r w:rsidRPr="003B1B58">
          <w:rPr>
            <w:rStyle w:val="Hyperlink"/>
            <w:lang w:val="lv-LV"/>
          </w:rPr>
          <w:t>ieva.janiseva@gmail.com</w:t>
        </w:r>
      </w:hyperlink>
      <w:r>
        <w:rPr>
          <w:lang w:val="lv-LV"/>
        </w:rPr>
        <w:t>; tel. 28222157</w:t>
      </w:r>
    </w:p>
    <w:sectPr w:rsidR="002D1B72" w:rsidRPr="00063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9BB"/>
    <w:multiLevelType w:val="hybridMultilevel"/>
    <w:tmpl w:val="0AAC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ABF"/>
    <w:multiLevelType w:val="hybridMultilevel"/>
    <w:tmpl w:val="1530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E0B"/>
    <w:multiLevelType w:val="hybridMultilevel"/>
    <w:tmpl w:val="CCAEC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B4D83"/>
    <w:multiLevelType w:val="hybridMultilevel"/>
    <w:tmpl w:val="A9907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6DE2"/>
    <w:multiLevelType w:val="hybridMultilevel"/>
    <w:tmpl w:val="213A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51C19"/>
    <w:multiLevelType w:val="hybridMultilevel"/>
    <w:tmpl w:val="5DC0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0B24"/>
    <w:multiLevelType w:val="hybridMultilevel"/>
    <w:tmpl w:val="0F1293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AB6DDC"/>
    <w:multiLevelType w:val="hybridMultilevel"/>
    <w:tmpl w:val="DB5E3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291F"/>
    <w:multiLevelType w:val="hybridMultilevel"/>
    <w:tmpl w:val="FB30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86AF6"/>
    <w:multiLevelType w:val="hybridMultilevel"/>
    <w:tmpl w:val="60FA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120DD"/>
    <w:multiLevelType w:val="hybridMultilevel"/>
    <w:tmpl w:val="97180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E7175"/>
    <w:multiLevelType w:val="hybridMultilevel"/>
    <w:tmpl w:val="3D7C2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54336"/>
    <w:multiLevelType w:val="hybridMultilevel"/>
    <w:tmpl w:val="7982F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57501"/>
    <w:multiLevelType w:val="hybridMultilevel"/>
    <w:tmpl w:val="CA6C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369E5"/>
    <w:multiLevelType w:val="hybridMultilevel"/>
    <w:tmpl w:val="DF707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2612">
    <w:abstractNumId w:val="10"/>
  </w:num>
  <w:num w:numId="2" w16cid:durableId="484587311">
    <w:abstractNumId w:val="7"/>
  </w:num>
  <w:num w:numId="3" w16cid:durableId="598682277">
    <w:abstractNumId w:val="6"/>
  </w:num>
  <w:num w:numId="4" w16cid:durableId="301497876">
    <w:abstractNumId w:val="5"/>
  </w:num>
  <w:num w:numId="5" w16cid:durableId="63339899">
    <w:abstractNumId w:val="3"/>
  </w:num>
  <w:num w:numId="6" w16cid:durableId="319625039">
    <w:abstractNumId w:val="12"/>
  </w:num>
  <w:num w:numId="7" w16cid:durableId="1217358264">
    <w:abstractNumId w:val="0"/>
  </w:num>
  <w:num w:numId="8" w16cid:durableId="209347942">
    <w:abstractNumId w:val="8"/>
  </w:num>
  <w:num w:numId="9" w16cid:durableId="970601157">
    <w:abstractNumId w:val="9"/>
  </w:num>
  <w:num w:numId="10" w16cid:durableId="694844383">
    <w:abstractNumId w:val="11"/>
  </w:num>
  <w:num w:numId="11" w16cid:durableId="1903908205">
    <w:abstractNumId w:val="13"/>
  </w:num>
  <w:num w:numId="12" w16cid:durableId="982388429">
    <w:abstractNumId w:val="1"/>
  </w:num>
  <w:num w:numId="13" w16cid:durableId="1073965250">
    <w:abstractNumId w:val="4"/>
  </w:num>
  <w:num w:numId="14" w16cid:durableId="1943371513">
    <w:abstractNumId w:val="14"/>
  </w:num>
  <w:num w:numId="15" w16cid:durableId="2788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F6"/>
    <w:rsid w:val="00063EF6"/>
    <w:rsid w:val="0012766B"/>
    <w:rsid w:val="002D1B72"/>
    <w:rsid w:val="00312BCD"/>
    <w:rsid w:val="003F4665"/>
    <w:rsid w:val="009B3CA9"/>
    <w:rsid w:val="00B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D13F00"/>
  <w15:chartTrackingRefBased/>
  <w15:docId w15:val="{FE71EBCF-5297-2F4F-988F-0F1A022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6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va.janise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va.janiseva@gmail.com" TargetMode="External"/><Relationship Id="rId5" Type="http://schemas.openxmlformats.org/officeDocument/2006/relationships/hyperlink" Target="mailto:ieva.janisev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Janiševs Artūrs</dc:creator>
  <cp:keywords/>
  <dc:description/>
  <cp:lastModifiedBy>Janiševs Artūrs</cp:lastModifiedBy>
  <cp:revision>2</cp:revision>
  <dcterms:created xsi:type="dcterms:W3CDTF">2023-01-17T08:29:00Z</dcterms:created>
  <dcterms:modified xsi:type="dcterms:W3CDTF">2023-01-17T09:49:00Z</dcterms:modified>
</cp:coreProperties>
</file>